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1A952" w14:textId="714DC5B6" w:rsidR="00932F1A" w:rsidRPr="00B4308B" w:rsidRDefault="00B4308B" w:rsidP="00932F1A">
      <w:pPr>
        <w:rPr>
          <w:rFonts w:eastAsia="Times New Roman" w:cs="Times New Roman"/>
          <w:b/>
          <w:color w:val="000000"/>
          <w:u w:val="single"/>
        </w:rPr>
      </w:pPr>
      <w:r w:rsidRPr="00B4308B">
        <w:rPr>
          <w:rFonts w:eastAsia="Times New Roman" w:cs="Times New Roman"/>
          <w:b/>
          <w:color w:val="000000"/>
          <w:u w:val="single"/>
        </w:rPr>
        <w:t>FEBRUARY 2020: FIRST PUBLIC MEETING</w:t>
      </w:r>
    </w:p>
    <w:p w14:paraId="63F7EA8D" w14:textId="38EE0382" w:rsidR="00932F1A" w:rsidRPr="00932F1A" w:rsidRDefault="00932F1A" w:rsidP="00932F1A">
      <w:pPr>
        <w:rPr>
          <w:rFonts w:eastAsia="Times New Roman" w:cs="Times New Roman"/>
          <w:color w:val="000000"/>
          <w:u w:val="single"/>
        </w:rPr>
      </w:pPr>
      <w:bookmarkStart w:id="0" w:name="_GoBack"/>
      <w:bookmarkEnd w:id="0"/>
    </w:p>
    <w:p w14:paraId="4C78531B" w14:textId="19B6CDF4" w:rsidR="00932F1A" w:rsidRPr="00932F1A" w:rsidRDefault="00932F1A" w:rsidP="00B4308B">
      <w:pPr>
        <w:spacing w:line="276" w:lineRule="auto"/>
        <w:rPr>
          <w:rFonts w:eastAsia="Times New Roman" w:cs="Times New Roman"/>
          <w:color w:val="000000"/>
        </w:rPr>
      </w:pPr>
      <w:r w:rsidRPr="00932F1A">
        <w:rPr>
          <w:rFonts w:eastAsia="Times New Roman" w:cs="Times New Roman"/>
          <w:color w:val="000000"/>
        </w:rPr>
        <w:t>SEAG held its first</w:t>
      </w:r>
      <w:r>
        <w:rPr>
          <w:rFonts w:eastAsia="Times New Roman" w:cs="Times New Roman"/>
          <w:color w:val="000000"/>
        </w:rPr>
        <w:t xml:space="preserve"> public meeting at the beginning of February in the Village Hall.  It was a very lively meeting with started with members of the committee giving a brief introduction </w:t>
      </w:r>
      <w:r w:rsidR="00ED6D30">
        <w:rPr>
          <w:rFonts w:eastAsia="Times New Roman" w:cs="Times New Roman"/>
          <w:color w:val="000000"/>
        </w:rPr>
        <w:t>about the group</w:t>
      </w:r>
      <w:r>
        <w:rPr>
          <w:rFonts w:eastAsia="Times New Roman" w:cs="Times New Roman"/>
          <w:color w:val="000000"/>
        </w:rPr>
        <w:t xml:space="preserve"> and the problems of climate crisis and bio-diversity loss.  Everyone who attended then joined one of four discussion groups – Food, Protect and Restore, Travel</w:t>
      </w:r>
      <w:r w:rsidR="00910095">
        <w:rPr>
          <w:rFonts w:eastAsia="Times New Roman" w:cs="Times New Roman"/>
          <w:color w:val="000000"/>
        </w:rPr>
        <w:t>,</w:t>
      </w:r>
      <w:r>
        <w:rPr>
          <w:rFonts w:eastAsia="Times New Roman" w:cs="Times New Roman"/>
          <w:color w:val="000000"/>
        </w:rPr>
        <w:t xml:space="preserve"> and Home</w:t>
      </w:r>
      <w:r w:rsidR="00852D63">
        <w:rPr>
          <w:rFonts w:eastAsia="Times New Roman" w:cs="Times New Roman"/>
          <w:color w:val="000000"/>
        </w:rPr>
        <w:t xml:space="preserve"> (energy use) and Stuff</w:t>
      </w:r>
      <w:r>
        <w:rPr>
          <w:rFonts w:eastAsia="Times New Roman" w:cs="Times New Roman"/>
          <w:color w:val="000000"/>
        </w:rPr>
        <w:t xml:space="preserve"> </w:t>
      </w:r>
      <w:r w:rsidR="00910095">
        <w:rPr>
          <w:rFonts w:eastAsia="Times New Roman" w:cs="Times New Roman"/>
          <w:color w:val="000000"/>
        </w:rPr>
        <w:t>(things we buy</w:t>
      </w:r>
      <w:r w:rsidR="00852D63">
        <w:rPr>
          <w:rFonts w:eastAsia="Times New Roman" w:cs="Times New Roman"/>
          <w:color w:val="000000"/>
        </w:rPr>
        <w:t>/use at home</w:t>
      </w:r>
      <w:r w:rsidR="00910095">
        <w:rPr>
          <w:rFonts w:eastAsia="Times New Roman" w:cs="Times New Roman"/>
          <w:color w:val="000000"/>
        </w:rPr>
        <w:t>)</w:t>
      </w:r>
      <w:r>
        <w:rPr>
          <w:rFonts w:eastAsia="Times New Roman" w:cs="Times New Roman"/>
          <w:color w:val="000000"/>
        </w:rPr>
        <w:t>.  Ideas generated were recorded and later everyone had an opportunity to vote for the ones they would most like to see taken forward in the near future.</w:t>
      </w:r>
      <w:r w:rsidR="00AD21A6">
        <w:rPr>
          <w:rFonts w:eastAsia="Times New Roman" w:cs="Times New Roman"/>
          <w:color w:val="000000"/>
        </w:rPr>
        <w:t xml:space="preserve"> Everyone enjoyed </w:t>
      </w:r>
      <w:r w:rsidR="00AD17B9">
        <w:rPr>
          <w:rFonts w:eastAsia="Times New Roman" w:cs="Times New Roman"/>
          <w:color w:val="000000"/>
        </w:rPr>
        <w:t>home-made</w:t>
      </w:r>
      <w:r w:rsidR="00AD21A6">
        <w:rPr>
          <w:rFonts w:eastAsia="Times New Roman" w:cs="Times New Roman"/>
          <w:color w:val="000000"/>
        </w:rPr>
        <w:t xml:space="preserve"> cakes and tea to round things off.</w:t>
      </w:r>
    </w:p>
    <w:p w14:paraId="3F886828" w14:textId="77777777" w:rsidR="00932F1A" w:rsidRPr="00932F1A" w:rsidRDefault="00932F1A" w:rsidP="00B4308B">
      <w:pPr>
        <w:spacing w:line="276" w:lineRule="auto"/>
        <w:rPr>
          <w:rFonts w:eastAsia="Times New Roman" w:cs="Times New Roman"/>
          <w:color w:val="000000"/>
        </w:rPr>
      </w:pPr>
    </w:p>
    <w:p w14:paraId="44A284EA" w14:textId="55A2D0B6" w:rsidR="00932F1A" w:rsidRDefault="00994563" w:rsidP="00B4308B">
      <w:pPr>
        <w:spacing w:line="276" w:lineRule="auto"/>
        <w:rPr>
          <w:rFonts w:eastAsia="Times New Roman" w:cs="Times New Roman"/>
          <w:color w:val="000000"/>
        </w:rPr>
      </w:pPr>
      <w:r>
        <w:rPr>
          <w:rFonts w:eastAsia="Times New Roman" w:cs="Times New Roman"/>
          <w:color w:val="000000"/>
        </w:rPr>
        <w:t xml:space="preserve">The votes were counted as well as offers of help. </w:t>
      </w:r>
      <w:r w:rsidR="00932F1A" w:rsidRPr="00932F1A">
        <w:rPr>
          <w:rFonts w:eastAsia="Times New Roman" w:cs="Times New Roman"/>
          <w:color w:val="000000"/>
        </w:rPr>
        <w:t>There was a lot of interest in information sharing about topics such as renewable energy for the home, travel/transport options, plant-based diets and reducing waste from food and packaging. There was strong support for the Grow Your Own food and communal allotment idea and for projects promoting biodiversity in our gardens, ponds and communal spaces.    There was also support for improving access to more sustainable forms of travel and for activities to re-purpose/re-use stuff.  </w:t>
      </w:r>
      <w:r w:rsidR="00932F1A" w:rsidRPr="00932F1A">
        <w:rPr>
          <w:rFonts w:eastAsia="Times New Roman" w:cs="Times New Roman"/>
          <w:color w:val="000000"/>
        </w:rPr>
        <w:br/>
      </w:r>
      <w:r w:rsidR="00932F1A" w:rsidRPr="00932F1A">
        <w:rPr>
          <w:rFonts w:eastAsia="Times New Roman" w:cs="Times New Roman"/>
          <w:color w:val="000000"/>
        </w:rPr>
        <w:br/>
        <w:t>On the basis of these results, we have decided to run a series of themed information events – the first will be on sustainable energy.  </w:t>
      </w:r>
      <w:r w:rsidR="0069040F">
        <w:rPr>
          <w:rFonts w:eastAsia="Times New Roman" w:cs="Times New Roman"/>
          <w:color w:val="000000"/>
        </w:rPr>
        <w:t xml:space="preserve">Please see the information below about this. </w:t>
      </w:r>
      <w:r w:rsidR="00932F1A" w:rsidRPr="00932F1A">
        <w:rPr>
          <w:rFonts w:eastAsia="Times New Roman" w:cs="Times New Roman"/>
          <w:color w:val="000000"/>
        </w:rPr>
        <w:t>Subsequent events will cover issues to do with travel and then food</w:t>
      </w:r>
      <w:r>
        <w:rPr>
          <w:rFonts w:eastAsia="Times New Roman" w:cs="Times New Roman"/>
          <w:color w:val="000000"/>
        </w:rPr>
        <w:t xml:space="preserve">.  </w:t>
      </w:r>
      <w:r w:rsidR="00932F1A" w:rsidRPr="00932F1A">
        <w:rPr>
          <w:rFonts w:eastAsia="Times New Roman" w:cs="Times New Roman"/>
          <w:color w:val="000000"/>
        </w:rPr>
        <w:t xml:space="preserve">Alongside this, we will explore ways to improve biodiversity in Speen including developing wild gardens, verges and ponds.  We also hope to promote the idea of </w:t>
      </w:r>
      <w:r w:rsidR="00910095">
        <w:rPr>
          <w:rFonts w:eastAsia="Times New Roman" w:cs="Times New Roman"/>
          <w:color w:val="000000"/>
        </w:rPr>
        <w:t xml:space="preserve">growing more food locally </w:t>
      </w:r>
      <w:r w:rsidR="00932F1A" w:rsidRPr="00932F1A">
        <w:rPr>
          <w:rFonts w:eastAsia="Times New Roman" w:cs="Times New Roman"/>
          <w:color w:val="000000"/>
        </w:rPr>
        <w:t xml:space="preserve">with </w:t>
      </w:r>
      <w:r w:rsidR="00910095">
        <w:rPr>
          <w:rFonts w:eastAsia="Times New Roman" w:cs="Times New Roman"/>
          <w:color w:val="000000"/>
        </w:rPr>
        <w:t xml:space="preserve">the possibility of </w:t>
      </w:r>
      <w:r w:rsidR="00932F1A" w:rsidRPr="00932F1A">
        <w:rPr>
          <w:rFonts w:eastAsia="Times New Roman" w:cs="Times New Roman"/>
          <w:color w:val="000000"/>
        </w:rPr>
        <w:t>seed sw</w:t>
      </w:r>
      <w:r w:rsidR="00910095">
        <w:rPr>
          <w:rFonts w:eastAsia="Times New Roman" w:cs="Times New Roman"/>
          <w:color w:val="000000"/>
        </w:rPr>
        <w:t>a</w:t>
      </w:r>
      <w:r w:rsidR="00932F1A" w:rsidRPr="00932F1A">
        <w:rPr>
          <w:rFonts w:eastAsia="Times New Roman" w:cs="Times New Roman"/>
          <w:color w:val="000000"/>
        </w:rPr>
        <w:t>ps</w:t>
      </w:r>
      <w:r w:rsidR="00910095">
        <w:rPr>
          <w:rFonts w:eastAsia="Times New Roman" w:cs="Times New Roman"/>
          <w:color w:val="000000"/>
        </w:rPr>
        <w:t xml:space="preserve"> and</w:t>
      </w:r>
      <w:r w:rsidR="00932F1A" w:rsidRPr="00932F1A">
        <w:rPr>
          <w:rFonts w:eastAsia="Times New Roman" w:cs="Times New Roman"/>
          <w:color w:val="000000"/>
        </w:rPr>
        <w:t xml:space="preserve"> advi</w:t>
      </w:r>
      <w:r w:rsidR="00910095">
        <w:rPr>
          <w:rFonts w:eastAsia="Times New Roman" w:cs="Times New Roman"/>
          <w:color w:val="000000"/>
        </w:rPr>
        <w:t>c</w:t>
      </w:r>
      <w:r w:rsidR="00932F1A" w:rsidRPr="00932F1A">
        <w:rPr>
          <w:rFonts w:eastAsia="Times New Roman" w:cs="Times New Roman"/>
          <w:color w:val="000000"/>
        </w:rPr>
        <w:t xml:space="preserve">e sessions and </w:t>
      </w:r>
      <w:r w:rsidR="00910095">
        <w:rPr>
          <w:rFonts w:eastAsia="Times New Roman" w:cs="Times New Roman"/>
          <w:color w:val="000000"/>
        </w:rPr>
        <w:t xml:space="preserve">to </w:t>
      </w:r>
      <w:r w:rsidR="00932F1A" w:rsidRPr="00932F1A">
        <w:rPr>
          <w:rFonts w:eastAsia="Times New Roman" w:cs="Times New Roman"/>
          <w:color w:val="000000"/>
        </w:rPr>
        <w:t>explore opportunities to sell</w:t>
      </w:r>
      <w:r w:rsidR="00910095">
        <w:rPr>
          <w:rFonts w:eastAsia="Times New Roman" w:cs="Times New Roman"/>
          <w:color w:val="000000"/>
        </w:rPr>
        <w:t xml:space="preserve"> or exchange</w:t>
      </w:r>
      <w:r w:rsidR="00932F1A" w:rsidRPr="00932F1A">
        <w:rPr>
          <w:rFonts w:eastAsia="Times New Roman" w:cs="Times New Roman"/>
          <w:color w:val="000000"/>
        </w:rPr>
        <w:t xml:space="preserve"> surplus produce.</w:t>
      </w:r>
    </w:p>
    <w:p w14:paraId="59569191" w14:textId="25C5BF6B" w:rsidR="00994563" w:rsidRDefault="00994563" w:rsidP="00B4308B">
      <w:pPr>
        <w:spacing w:line="276" w:lineRule="auto"/>
        <w:rPr>
          <w:rFonts w:eastAsia="Times New Roman" w:cs="Times New Roman"/>
          <w:color w:val="000000"/>
        </w:rPr>
      </w:pPr>
    </w:p>
    <w:p w14:paraId="2E4D274A" w14:textId="09A5025F" w:rsidR="00994563" w:rsidRPr="00932F1A" w:rsidRDefault="00994563" w:rsidP="00B4308B">
      <w:pPr>
        <w:spacing w:line="276" w:lineRule="auto"/>
        <w:rPr>
          <w:rFonts w:eastAsia="Times New Roman" w:cs="Times New Roman"/>
        </w:rPr>
      </w:pPr>
      <w:r>
        <w:rPr>
          <w:rFonts w:eastAsia="Times New Roman" w:cs="Times New Roman"/>
          <w:color w:val="000000"/>
        </w:rPr>
        <w:t xml:space="preserve">We want to engage everyone in Speen in ways to reduce our carbon emissions and improve our local biodiversity so please look out for information about meetings and activities connected with these ideas.   </w:t>
      </w:r>
    </w:p>
    <w:p w14:paraId="40387F8E" w14:textId="2AF8F7A5" w:rsidR="009401EE" w:rsidRDefault="00B4308B" w:rsidP="00B4308B">
      <w:pPr>
        <w:spacing w:line="276" w:lineRule="auto"/>
      </w:pPr>
    </w:p>
    <w:p w14:paraId="526AA264" w14:textId="0EA1EFFA" w:rsidR="00FD0077" w:rsidRDefault="00E86EF0">
      <w:r>
        <w:t xml:space="preserve">Jane Farley </w:t>
      </w:r>
      <w:hyperlink r:id="rId6" w:history="1">
        <w:r w:rsidRPr="00556D92">
          <w:rPr>
            <w:rStyle w:val="Hyperlink"/>
          </w:rPr>
          <w:t>jane.farley2@btinternet.com</w:t>
        </w:r>
      </w:hyperlink>
    </w:p>
    <w:p w14:paraId="4A8AB161" w14:textId="77777777" w:rsidR="00E86EF0" w:rsidRPr="00932F1A" w:rsidRDefault="00E86EF0"/>
    <w:sectPr w:rsidR="00E86EF0" w:rsidRPr="00932F1A" w:rsidSect="00E527A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1A"/>
    <w:rsid w:val="00313B8A"/>
    <w:rsid w:val="00643CE0"/>
    <w:rsid w:val="0069040F"/>
    <w:rsid w:val="00852D63"/>
    <w:rsid w:val="00910095"/>
    <w:rsid w:val="00932F1A"/>
    <w:rsid w:val="00994563"/>
    <w:rsid w:val="00AD17B9"/>
    <w:rsid w:val="00AD21A6"/>
    <w:rsid w:val="00AD2866"/>
    <w:rsid w:val="00B4308B"/>
    <w:rsid w:val="00DB5D60"/>
    <w:rsid w:val="00E527A1"/>
    <w:rsid w:val="00E86EF0"/>
    <w:rsid w:val="00ED6D30"/>
    <w:rsid w:val="00FD0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D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4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040F"/>
    <w:rPr>
      <w:rFonts w:ascii="Times New Roman" w:hAnsi="Times New Roman" w:cs="Times New Roman"/>
      <w:sz w:val="18"/>
      <w:szCs w:val="18"/>
    </w:rPr>
  </w:style>
  <w:style w:type="paragraph" w:styleId="Revision">
    <w:name w:val="Revision"/>
    <w:hidden/>
    <w:uiPriority w:val="99"/>
    <w:semiHidden/>
    <w:rsid w:val="00AD17B9"/>
  </w:style>
  <w:style w:type="character" w:styleId="Hyperlink">
    <w:name w:val="Hyperlink"/>
    <w:basedOn w:val="DefaultParagraphFont"/>
    <w:uiPriority w:val="99"/>
    <w:unhideWhenUsed/>
    <w:rsid w:val="00E86EF0"/>
    <w:rPr>
      <w:color w:val="0563C1" w:themeColor="hyperlink"/>
      <w:u w:val="single"/>
    </w:rPr>
  </w:style>
  <w:style w:type="character" w:customStyle="1" w:styleId="UnresolvedMention">
    <w:name w:val="Unresolved Mention"/>
    <w:basedOn w:val="DefaultParagraphFont"/>
    <w:uiPriority w:val="99"/>
    <w:semiHidden/>
    <w:unhideWhenUsed/>
    <w:rsid w:val="00E86EF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4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040F"/>
    <w:rPr>
      <w:rFonts w:ascii="Times New Roman" w:hAnsi="Times New Roman" w:cs="Times New Roman"/>
      <w:sz w:val="18"/>
      <w:szCs w:val="18"/>
    </w:rPr>
  </w:style>
  <w:style w:type="paragraph" w:styleId="Revision">
    <w:name w:val="Revision"/>
    <w:hidden/>
    <w:uiPriority w:val="99"/>
    <w:semiHidden/>
    <w:rsid w:val="00AD17B9"/>
  </w:style>
  <w:style w:type="character" w:styleId="Hyperlink">
    <w:name w:val="Hyperlink"/>
    <w:basedOn w:val="DefaultParagraphFont"/>
    <w:uiPriority w:val="99"/>
    <w:unhideWhenUsed/>
    <w:rsid w:val="00E86EF0"/>
    <w:rPr>
      <w:color w:val="0563C1" w:themeColor="hyperlink"/>
      <w:u w:val="single"/>
    </w:rPr>
  </w:style>
  <w:style w:type="character" w:customStyle="1" w:styleId="UnresolvedMention">
    <w:name w:val="Unresolved Mention"/>
    <w:basedOn w:val="DefaultParagraphFont"/>
    <w:uiPriority w:val="99"/>
    <w:semiHidden/>
    <w:unhideWhenUsed/>
    <w:rsid w:val="00E86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farley2@btinterne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905D6-6274-CC49-A4C7-1F37709D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Farley</dc:creator>
  <cp:keywords/>
  <dc:description/>
  <cp:lastModifiedBy>Naomi Proudlove</cp:lastModifiedBy>
  <cp:revision>2</cp:revision>
  <dcterms:created xsi:type="dcterms:W3CDTF">2020-05-10T10:57:00Z</dcterms:created>
  <dcterms:modified xsi:type="dcterms:W3CDTF">2020-05-10T10:57:00Z</dcterms:modified>
</cp:coreProperties>
</file>