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FC62" w14:textId="6FFA0E9B" w:rsidR="00DE5958" w:rsidRPr="00DE5958" w:rsidRDefault="00DE5958">
      <w:pPr>
        <w:rPr>
          <w:sz w:val="68"/>
          <w:szCs w:val="68"/>
        </w:rPr>
      </w:pPr>
      <w:r>
        <w:rPr>
          <w:sz w:val="68"/>
          <w:szCs w:val="68"/>
        </w:rPr>
        <w:t>Chimichurri Sauce</w:t>
      </w:r>
    </w:p>
    <w:p w14:paraId="0D0CC412" w14:textId="77777777" w:rsidR="00DE5958" w:rsidRDefault="00DE5958">
      <w:pPr>
        <w:rPr>
          <w:sz w:val="28"/>
          <w:szCs w:val="28"/>
        </w:rPr>
      </w:pPr>
    </w:p>
    <w:p w14:paraId="0F6E5597" w14:textId="65FBEF00" w:rsidR="0035544E" w:rsidRPr="00DE5958" w:rsidRDefault="00F83F02" w:rsidP="00DE5958">
      <w:pPr>
        <w:spacing w:line="360" w:lineRule="auto"/>
        <w:rPr>
          <w:sz w:val="24"/>
          <w:szCs w:val="24"/>
        </w:rPr>
      </w:pPr>
      <w:r w:rsidRPr="00DE5958">
        <w:rPr>
          <w:sz w:val="24"/>
          <w:szCs w:val="24"/>
        </w:rPr>
        <w:t>M</w:t>
      </w:r>
      <w:r w:rsidR="00ED3E39" w:rsidRPr="00DE5958">
        <w:rPr>
          <w:sz w:val="24"/>
          <w:szCs w:val="24"/>
        </w:rPr>
        <w:t>ade with fresh herbs</w:t>
      </w:r>
      <w:r w:rsidRPr="00DE5958">
        <w:rPr>
          <w:sz w:val="24"/>
          <w:szCs w:val="24"/>
        </w:rPr>
        <w:t>, Chimichurri sauce is great with roasted summer vegetables.</w:t>
      </w:r>
      <w:r w:rsidR="00A24D8F" w:rsidRPr="00DE5958">
        <w:rPr>
          <w:sz w:val="24"/>
          <w:szCs w:val="24"/>
        </w:rPr>
        <w:t xml:space="preserve"> </w:t>
      </w:r>
      <w:r w:rsidRPr="00DE5958">
        <w:rPr>
          <w:sz w:val="24"/>
          <w:szCs w:val="24"/>
        </w:rPr>
        <w:t xml:space="preserve">The </w:t>
      </w:r>
      <w:r w:rsidR="00A24D8F" w:rsidRPr="00DE5958">
        <w:rPr>
          <w:sz w:val="24"/>
          <w:szCs w:val="24"/>
        </w:rPr>
        <w:t>sauce originates in Argentina and is simple to make. It can be used straight away but will store well in the fridge</w:t>
      </w:r>
      <w:r w:rsidR="00744DF1" w:rsidRPr="00DE5958">
        <w:rPr>
          <w:sz w:val="24"/>
          <w:szCs w:val="24"/>
        </w:rPr>
        <w:t>, though take it out for an hour before use.</w:t>
      </w:r>
    </w:p>
    <w:p w14:paraId="11591D81" w14:textId="77777777" w:rsidR="001308AC" w:rsidRDefault="001308AC">
      <w:pPr>
        <w:rPr>
          <w:b/>
          <w:bCs/>
          <w:sz w:val="24"/>
          <w:szCs w:val="24"/>
          <w:u w:val="single"/>
        </w:rPr>
      </w:pPr>
    </w:p>
    <w:p w14:paraId="5A540F25" w14:textId="22CDA1C0" w:rsidR="00A24D8F" w:rsidRDefault="00DE595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Ingredients:</w:t>
      </w:r>
    </w:p>
    <w:p w14:paraId="27B73881" w14:textId="77777777" w:rsidR="001308AC" w:rsidRDefault="001308AC">
      <w:pPr>
        <w:rPr>
          <w:b/>
          <w:bCs/>
          <w:sz w:val="24"/>
          <w:szCs w:val="24"/>
          <w:u w:val="single"/>
        </w:rPr>
        <w:sectPr w:rsidR="001308AC" w:rsidSect="001308A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5C30BF4" w14:textId="47B5E24B" w:rsidR="001308AC" w:rsidRDefault="001308AC">
      <w:pPr>
        <w:rPr>
          <w:b/>
          <w:bCs/>
          <w:sz w:val="24"/>
          <w:szCs w:val="24"/>
          <w:u w:val="single"/>
        </w:rPr>
      </w:pPr>
      <w:r w:rsidRPr="001308AC">
        <w:rPr>
          <w:b/>
          <w:bCs/>
          <w:sz w:val="24"/>
          <w:szCs w:val="24"/>
          <w:u w:val="single"/>
        </w:rPr>
        <w:drawing>
          <wp:inline distT="0" distB="0" distL="0" distR="0" wp14:anchorId="67765625" wp14:editId="4618FD30">
            <wp:extent cx="2945219" cy="2931862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605" cy="294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AA6B4" w14:textId="77777777" w:rsidR="001308AC" w:rsidRPr="00DE5958" w:rsidRDefault="001308AC">
      <w:pPr>
        <w:rPr>
          <w:b/>
          <w:bCs/>
          <w:sz w:val="24"/>
          <w:szCs w:val="24"/>
          <w:u w:val="single"/>
        </w:rPr>
      </w:pPr>
    </w:p>
    <w:p w14:paraId="374E070B" w14:textId="58EBCC6C" w:rsidR="00A24D8F" w:rsidRPr="00DE5958" w:rsidRDefault="00ED3E39">
      <w:pPr>
        <w:rPr>
          <w:sz w:val="24"/>
          <w:szCs w:val="24"/>
        </w:rPr>
      </w:pPr>
      <w:r w:rsidRPr="00DE5958">
        <w:rPr>
          <w:sz w:val="24"/>
          <w:szCs w:val="24"/>
        </w:rPr>
        <w:t>1 small yellow pepper, seeds removed, roughly chopped</w:t>
      </w:r>
    </w:p>
    <w:p w14:paraId="7372C1B3" w14:textId="2F73C45C" w:rsidR="00ED3E39" w:rsidRPr="00DE5958" w:rsidRDefault="00ED3E39">
      <w:pPr>
        <w:rPr>
          <w:sz w:val="24"/>
          <w:szCs w:val="24"/>
        </w:rPr>
      </w:pPr>
      <w:r w:rsidRPr="00DE5958">
        <w:rPr>
          <w:sz w:val="24"/>
          <w:szCs w:val="24"/>
        </w:rPr>
        <w:t>1 small red chilli, seeds removed (add more or less to taste)</w:t>
      </w:r>
    </w:p>
    <w:p w14:paraId="2041B246" w14:textId="0BE6A7BC" w:rsidR="00ED3E39" w:rsidRPr="00DE5958" w:rsidRDefault="00ED3E39">
      <w:pPr>
        <w:rPr>
          <w:sz w:val="24"/>
          <w:szCs w:val="24"/>
        </w:rPr>
      </w:pPr>
      <w:r w:rsidRPr="00DE5958">
        <w:rPr>
          <w:sz w:val="24"/>
          <w:szCs w:val="24"/>
        </w:rPr>
        <w:t>1 or 2 garlic cloves, peeled</w:t>
      </w:r>
      <w:r w:rsidR="00F83F02" w:rsidRPr="00DE5958">
        <w:rPr>
          <w:sz w:val="24"/>
          <w:szCs w:val="24"/>
        </w:rPr>
        <w:t xml:space="preserve"> (add more or less to taste)</w:t>
      </w:r>
    </w:p>
    <w:p w14:paraId="56935B56" w14:textId="690E32A2" w:rsidR="00ED3E39" w:rsidRPr="00DE5958" w:rsidRDefault="00ED3E39">
      <w:pPr>
        <w:rPr>
          <w:sz w:val="24"/>
          <w:szCs w:val="24"/>
        </w:rPr>
      </w:pPr>
      <w:r w:rsidRPr="00DE5958">
        <w:rPr>
          <w:sz w:val="24"/>
          <w:szCs w:val="24"/>
        </w:rPr>
        <w:t>20g fresh parsley, including any tender stalks</w:t>
      </w:r>
    </w:p>
    <w:p w14:paraId="60B9642A" w14:textId="3BCDD4FB" w:rsidR="00ED3E39" w:rsidRPr="00DE5958" w:rsidRDefault="00ED3E39">
      <w:pPr>
        <w:rPr>
          <w:sz w:val="24"/>
          <w:szCs w:val="24"/>
        </w:rPr>
      </w:pPr>
      <w:r w:rsidRPr="00DE5958">
        <w:rPr>
          <w:sz w:val="24"/>
          <w:szCs w:val="24"/>
        </w:rPr>
        <w:t>10g each fresh basil, tarragon and chives (or your choice of herbs)</w:t>
      </w:r>
    </w:p>
    <w:p w14:paraId="62706298" w14:textId="2ABD7BA4" w:rsidR="00ED3E39" w:rsidRPr="00DE5958" w:rsidRDefault="00ED3E39">
      <w:pPr>
        <w:rPr>
          <w:sz w:val="24"/>
          <w:szCs w:val="24"/>
        </w:rPr>
      </w:pPr>
      <w:r w:rsidRPr="00DE5958">
        <w:rPr>
          <w:sz w:val="24"/>
          <w:szCs w:val="24"/>
        </w:rPr>
        <w:t>1 tbs</w:t>
      </w:r>
      <w:r w:rsidR="00F83F02" w:rsidRPr="00DE5958">
        <w:rPr>
          <w:sz w:val="24"/>
          <w:szCs w:val="24"/>
        </w:rPr>
        <w:t>p</w:t>
      </w:r>
      <w:r w:rsidRPr="00DE5958">
        <w:rPr>
          <w:sz w:val="24"/>
          <w:szCs w:val="24"/>
        </w:rPr>
        <w:t xml:space="preserve"> white wine vinegar</w:t>
      </w:r>
    </w:p>
    <w:p w14:paraId="4F8F6D36" w14:textId="741C74F2" w:rsidR="00ED3E39" w:rsidRPr="00DE5958" w:rsidRDefault="00ED3E39">
      <w:pPr>
        <w:rPr>
          <w:sz w:val="24"/>
          <w:szCs w:val="24"/>
        </w:rPr>
      </w:pPr>
      <w:r w:rsidRPr="00DE5958">
        <w:rPr>
          <w:sz w:val="24"/>
          <w:szCs w:val="24"/>
        </w:rPr>
        <w:t>150ml rapeseed oil</w:t>
      </w:r>
    </w:p>
    <w:p w14:paraId="02BF6845" w14:textId="31681042" w:rsidR="00ED3E39" w:rsidRDefault="00ED3E39">
      <w:pPr>
        <w:rPr>
          <w:sz w:val="24"/>
          <w:szCs w:val="24"/>
        </w:rPr>
      </w:pPr>
      <w:r w:rsidRPr="00DE5958">
        <w:rPr>
          <w:sz w:val="24"/>
          <w:szCs w:val="24"/>
        </w:rPr>
        <w:t>Salt and coarsely ground black pepper</w:t>
      </w:r>
    </w:p>
    <w:p w14:paraId="768C4852" w14:textId="77777777" w:rsidR="001308AC" w:rsidRDefault="001308AC">
      <w:pPr>
        <w:rPr>
          <w:sz w:val="24"/>
          <w:szCs w:val="24"/>
        </w:rPr>
        <w:sectPr w:rsidR="001308AC" w:rsidSect="001308A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004494B7" w14:textId="3AFF7DDD" w:rsidR="00DE5958" w:rsidRPr="00DE5958" w:rsidRDefault="00DE5958">
      <w:pPr>
        <w:rPr>
          <w:sz w:val="24"/>
          <w:szCs w:val="24"/>
        </w:rPr>
      </w:pPr>
    </w:p>
    <w:p w14:paraId="0BF07A72" w14:textId="77777777" w:rsidR="00DE5958" w:rsidRDefault="00ED3E39">
      <w:pPr>
        <w:rPr>
          <w:sz w:val="24"/>
          <w:szCs w:val="24"/>
        </w:rPr>
      </w:pPr>
      <w:r w:rsidRPr="00DE5958">
        <w:rPr>
          <w:b/>
          <w:bCs/>
          <w:sz w:val="24"/>
          <w:szCs w:val="24"/>
          <w:u w:val="single"/>
        </w:rPr>
        <w:t>Method</w:t>
      </w:r>
    </w:p>
    <w:p w14:paraId="10939A42" w14:textId="5404E6CC" w:rsidR="00ED3E39" w:rsidRPr="00DE5958" w:rsidRDefault="00DE595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D3E39" w:rsidRPr="00DE5958">
        <w:rPr>
          <w:sz w:val="24"/>
          <w:szCs w:val="24"/>
        </w:rPr>
        <w:t>ut everything in a food processor and whizz until fairly smooth. You might have to give it a couple of stirs (take care) to get it going at first. Taste for seasoning.</w:t>
      </w:r>
    </w:p>
    <w:p w14:paraId="4EA1EE0A" w14:textId="1F21D445" w:rsidR="00F83F02" w:rsidRPr="00DE5958" w:rsidRDefault="00F83F02">
      <w:pPr>
        <w:rPr>
          <w:sz w:val="24"/>
          <w:szCs w:val="24"/>
        </w:rPr>
      </w:pPr>
    </w:p>
    <w:sectPr w:rsidR="00F83F02" w:rsidRPr="00DE5958" w:rsidSect="001308A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4E"/>
    <w:rsid w:val="001308AC"/>
    <w:rsid w:val="0035544E"/>
    <w:rsid w:val="00590BC5"/>
    <w:rsid w:val="00744DF1"/>
    <w:rsid w:val="00A24D8F"/>
    <w:rsid w:val="00DE5958"/>
    <w:rsid w:val="00E32499"/>
    <w:rsid w:val="00ED3E39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B418"/>
  <w15:chartTrackingRefBased/>
  <w15:docId w15:val="{FF152FE1-4654-4FF7-AF22-E99156C1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Scott Rogers</cp:lastModifiedBy>
  <cp:revision>3</cp:revision>
  <dcterms:created xsi:type="dcterms:W3CDTF">2021-08-18T14:07:00Z</dcterms:created>
  <dcterms:modified xsi:type="dcterms:W3CDTF">2021-08-18T14:09:00Z</dcterms:modified>
</cp:coreProperties>
</file>